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7F" w:rsidRDefault="001B1E75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87F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p w:rsidR="001B1E75" w:rsidRPr="007F687F" w:rsidRDefault="001B1E75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87F">
        <w:rPr>
          <w:rFonts w:ascii="Times New Roman" w:hAnsi="Times New Roman"/>
          <w:b/>
          <w:sz w:val="28"/>
          <w:szCs w:val="28"/>
        </w:rPr>
        <w:t>ДЕТСКОГО ЛАГЕРЯ</w:t>
      </w:r>
    </w:p>
    <w:p w:rsidR="009A60D3" w:rsidRPr="007F687F" w:rsidRDefault="00BB2E5D" w:rsidP="007F687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bookmarkStart w:id="0" w:name="_GoBack"/>
      <w:bookmarkEnd w:id="0"/>
      <w:r w:rsidR="001B1E75" w:rsidRPr="007F687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7F">
        <w:rPr>
          <w:rFonts w:ascii="Times New Roman" w:hAnsi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7F">
        <w:rPr>
          <w:rFonts w:ascii="Times New Roman" w:hAnsi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B1E75" w:rsidRPr="007F687F" w:rsidRDefault="001B1E75" w:rsidP="007F6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87F">
        <w:rPr>
          <w:rFonts w:ascii="Times New Roman" w:hAnsi="Times New Roman"/>
          <w:sz w:val="28"/>
          <w:szCs w:val="28"/>
        </w:rPr>
        <w:t>Год посвящен «Год педагога и наставника».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650"/>
        <w:gridCol w:w="1695"/>
        <w:gridCol w:w="1871"/>
        <w:gridCol w:w="1649"/>
        <w:gridCol w:w="1640"/>
      </w:tblGrid>
      <w:tr w:rsidR="001B1E75" w:rsidRPr="001B1E75" w:rsidTr="007A20E9">
        <w:tc>
          <w:tcPr>
            <w:tcW w:w="690" w:type="dxa"/>
            <w:vMerge w:val="restart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650" w:type="dxa"/>
            <w:vMerge w:val="restart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  <w:vMerge w:val="restart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 </w:t>
            </w:r>
          </w:p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5160" w:type="dxa"/>
            <w:gridSpan w:val="3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проведения</w:t>
            </w:r>
          </w:p>
        </w:tc>
      </w:tr>
      <w:tr w:rsidR="001B1E75" w:rsidRPr="001B1E75" w:rsidTr="007A20E9">
        <w:tc>
          <w:tcPr>
            <w:tcW w:w="690" w:type="dxa"/>
            <w:vMerge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649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Детский лагерь</w:t>
            </w:r>
          </w:p>
        </w:tc>
        <w:tc>
          <w:tcPr>
            <w:tcW w:w="1640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b/>
                <w:i/>
                <w:sz w:val="24"/>
                <w:szCs w:val="24"/>
              </w:rPr>
              <w:t>Отряд</w:t>
            </w:r>
          </w:p>
        </w:tc>
      </w:tr>
      <w:tr w:rsidR="001B1E75" w:rsidRPr="001B1E75" w:rsidTr="00DD7156">
        <w:tc>
          <w:tcPr>
            <w:tcW w:w="10195" w:type="dxa"/>
            <w:gridSpan w:val="6"/>
          </w:tcPr>
          <w:p w:rsidR="001B1E75" w:rsidRPr="00BB2E5D" w:rsidRDefault="00920B8C" w:rsidP="007A2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 xml:space="preserve"> «Будущее России»</w:t>
            </w:r>
          </w:p>
        </w:tc>
      </w:tr>
      <w:tr w:rsidR="003F7C96" w:rsidRPr="001B1E75" w:rsidTr="007A20E9">
        <w:tc>
          <w:tcPr>
            <w:tcW w:w="690" w:type="dxa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B1E75" w:rsidRPr="00BB2E5D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Церемония подъема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695" w:type="dxa"/>
          </w:tcPr>
          <w:p w:rsidR="000554B0" w:rsidRPr="007F687F" w:rsidRDefault="00920B8C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смены</w:t>
            </w:r>
          </w:p>
        </w:tc>
        <w:tc>
          <w:tcPr>
            <w:tcW w:w="1871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1B1E75" w:rsidRPr="007F687F" w:rsidRDefault="001B1E75" w:rsidP="001B1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18 марта - День воссоединения Крыма с Россией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/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687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12 июня - День России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22 июня - День памяти и скорби</w:t>
            </w:r>
          </w:p>
        </w:tc>
        <w:tc>
          <w:tcPr>
            <w:tcW w:w="1695" w:type="dxa"/>
          </w:tcPr>
          <w:p w:rsidR="00920B8C" w:rsidRDefault="00920B8C" w:rsidP="00920B8C">
            <w:r w:rsidRPr="00823FE1"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Default="00920B8C" w:rsidP="00920B8C">
            <w:r w:rsidRPr="008E5DC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C76A5E" w:rsidRPr="00BB2E5D" w:rsidRDefault="00C76A5E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Возложение цветов на Троицком некрополе,</w:t>
            </w:r>
          </w:p>
          <w:p w:rsidR="00C76A5E" w:rsidRPr="00BB2E5D" w:rsidRDefault="00C76A5E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Минута молчания в память годовщины начала ВОВ</w:t>
            </w:r>
          </w:p>
        </w:tc>
        <w:tc>
          <w:tcPr>
            <w:tcW w:w="1695" w:type="dxa"/>
          </w:tcPr>
          <w:p w:rsidR="00C76A5E" w:rsidRPr="00823FE1" w:rsidRDefault="00C76A5E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8E5DC0" w:rsidRDefault="00C76A5E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ED7F92" w:rsidRPr="00BB2E5D" w:rsidRDefault="00ED7F92" w:rsidP="00C7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>» ко Дню России</w:t>
            </w:r>
          </w:p>
        </w:tc>
        <w:tc>
          <w:tcPr>
            <w:tcW w:w="1695" w:type="dxa"/>
          </w:tcPr>
          <w:p w:rsidR="00ED7F92" w:rsidRPr="00823FE1" w:rsidRDefault="00ED7F92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8E5DC0" w:rsidRDefault="00FE3B5A" w:rsidP="00920B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FD05B1">
        <w:tc>
          <w:tcPr>
            <w:tcW w:w="10195" w:type="dxa"/>
            <w:gridSpan w:val="6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Ключевые мероприятия детского лагеря</w:t>
            </w: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920B8C" w:rsidRPr="00BB2E5D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Церемония открытия лагерной смены</w:t>
            </w:r>
          </w:p>
        </w:tc>
        <w:tc>
          <w:tcPr>
            <w:tcW w:w="1695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смены</w:t>
            </w: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 xml:space="preserve">Фестиваль </w:t>
            </w:r>
            <w:proofErr w:type="spellStart"/>
            <w:r w:rsidRPr="00BB2E5D">
              <w:rPr>
                <w:rFonts w:ascii="Times New Roman" w:hAnsi="Times New Roman"/>
              </w:rPr>
              <w:t>талпнтов</w:t>
            </w:r>
            <w:proofErr w:type="spellEnd"/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 xml:space="preserve">Церемония закрытия </w:t>
            </w:r>
            <w:proofErr w:type="spellStart"/>
            <w:r w:rsidRPr="00BB2E5D">
              <w:rPr>
                <w:rFonts w:ascii="Times New Roman" w:hAnsi="Times New Roman"/>
              </w:rPr>
              <w:t>легеря</w:t>
            </w:r>
            <w:proofErr w:type="spellEnd"/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Веселая зарядка с вожатыми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920B8C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Разработка плаката и лозунга отряда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Курс Лечебной физкультуры от </w:t>
            </w:r>
            <w:r w:rsidRPr="00BB2E5D">
              <w:rPr>
                <w:rFonts w:ascii="Times New Roman" w:hAnsi="Times New Roman"/>
                <w:sz w:val="24"/>
                <w:szCs w:val="24"/>
              </w:rPr>
              <w:lastRenderedPageBreak/>
              <w:t>фельдшера МБОУ «СОШ №1»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кинотеатр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Всероссийская акция Движения первых</w:t>
            </w:r>
          </w:p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«Обратный отсчёт»</w:t>
            </w:r>
          </w:p>
        </w:tc>
        <w:tc>
          <w:tcPr>
            <w:tcW w:w="1695" w:type="dxa"/>
          </w:tcPr>
          <w:p w:rsidR="00ED7F92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ED7F92" w:rsidRPr="001B1E75" w:rsidTr="007A20E9">
        <w:tc>
          <w:tcPr>
            <w:tcW w:w="690" w:type="dxa"/>
          </w:tcPr>
          <w:p w:rsidR="00ED7F92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0" w:type="dxa"/>
          </w:tcPr>
          <w:p w:rsidR="00ED7F92" w:rsidRPr="00BB2E5D" w:rsidRDefault="00ED7F92" w:rsidP="00ED7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695" w:type="dxa"/>
          </w:tcPr>
          <w:p w:rsidR="00ED7F92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1649" w:type="dxa"/>
          </w:tcPr>
          <w:p w:rsidR="00ED7F92" w:rsidRPr="007F687F" w:rsidRDefault="00ED7F92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ED7F92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</w:p>
        </w:tc>
      </w:tr>
      <w:tr w:rsidR="00C76A5E" w:rsidRPr="001B1E75" w:rsidTr="00FD05B1">
        <w:tc>
          <w:tcPr>
            <w:tcW w:w="10195" w:type="dxa"/>
            <w:gridSpan w:val="6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Отрядная работа</w:t>
            </w:r>
          </w:p>
        </w:tc>
      </w:tr>
      <w:tr w:rsidR="00C76A5E" w:rsidRPr="001B1E75" w:rsidTr="007A20E9">
        <w:tc>
          <w:tcPr>
            <w:tcW w:w="690" w:type="dxa"/>
          </w:tcPr>
          <w:p w:rsidR="00C76A5E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0" w:type="dxa"/>
          </w:tcPr>
          <w:p w:rsidR="00C76A5E" w:rsidRPr="00BB2E5D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 xml:space="preserve"> с вожатыми ко Дню защиты детей</w:t>
            </w:r>
          </w:p>
        </w:tc>
        <w:tc>
          <w:tcPr>
            <w:tcW w:w="1695" w:type="dxa"/>
          </w:tcPr>
          <w:p w:rsidR="00C76A5E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C76A5E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C76A5E" w:rsidRPr="007F687F" w:rsidRDefault="00C76A5E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0B8C" w:rsidRPr="001B1E75" w:rsidTr="007A20E9">
        <w:tc>
          <w:tcPr>
            <w:tcW w:w="690" w:type="dxa"/>
          </w:tcPr>
          <w:p w:rsidR="00920B8C" w:rsidRPr="00BB2E5D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:rsidR="00920B8C" w:rsidRPr="00BB2E5D" w:rsidRDefault="00AC1BA4" w:rsidP="00920B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Оформление отрядного уголка</w:t>
            </w:r>
          </w:p>
        </w:tc>
        <w:tc>
          <w:tcPr>
            <w:tcW w:w="1695" w:type="dxa"/>
          </w:tcPr>
          <w:p w:rsidR="00920B8C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920B8C" w:rsidRPr="007F687F" w:rsidRDefault="00920B8C" w:rsidP="00920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920B8C" w:rsidRPr="007F687F" w:rsidRDefault="00FE3B5A" w:rsidP="00920B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Подготовка к КТД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Выполнение отрядных поручений в соответствии с планом тематических дней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Коллективно -творческое дело (КТД)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Мастер класс по ИЗО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подготовка номеров к закрытию лагерной смены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Дополнительное образование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133D78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Музейные уроки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8283E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Мастер -класс «Современные танцы»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8283E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Здоровый образ жизни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Викторина «Знатоки правильного питания»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Утренняя зарядка от тренера МОУДОД детско-юношеской спортивной школы «Горизонт»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Мероприятие «Вместе против наркотиков», подготовленное фельдшером МБОУ «СОШ №1»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16C6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Пятиминутка безопасности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Конкурс рисунков на противопожарную тематику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сотрудниками пожарной части №28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сотрудником группы патрульной инспекции ГИМС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госинспектором алексинского инспекторского участка ГИМС «Правила поведения на водных объектах», «Оказание первой помощи утопающему»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Встреча с сотрудниками ОГИБДД МОМВД России «Алексинский»</w:t>
            </w:r>
          </w:p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улице и дороге» 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56CD4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Работа с вожатыми/воспитателями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Общий сбор участников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Игра по станциям  (организованная вожатыми отрядов)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Игра «Крестики нолики» (организованная вожатыми отрядов)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944A8A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Организация предметно -эстетической среды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Оформление отрядных комнат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81AA5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Участие в выставках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F81AA5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Экскурсии и походы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Дом детского творчества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на лыжную базу «Горизонт»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Коллективный поход в музей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6C548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Экскурсия к историческим памятникам «Могила Володи Федоровского»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Профориентация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Посещение учреждений СПО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0F0A71" w:rsidRDefault="000F0A71" w:rsidP="000F0A71">
            <w:r w:rsidRPr="00E101F3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Посещение заводов в рамках профориентации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0F0A71" w:rsidRDefault="000F0A71" w:rsidP="000F0A71">
            <w:r w:rsidRPr="00E101F3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 xml:space="preserve">Детское </w:t>
            </w:r>
            <w:proofErr w:type="spellStart"/>
            <w:r w:rsidRPr="00BB2E5D">
              <w:rPr>
                <w:rFonts w:ascii="Times New Roman" w:hAnsi="Times New Roman"/>
                <w:b/>
              </w:rPr>
              <w:t>медиапространство</w:t>
            </w:r>
            <w:proofErr w:type="spellEnd"/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Фестиваль рисунков о здоровом питании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Рисунки на асфальте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</w:rPr>
              <w:t>Общешкольная группа ВК – где дети могут делиться фотографиями и впечатлениями</w:t>
            </w:r>
          </w:p>
        </w:tc>
        <w:tc>
          <w:tcPr>
            <w:tcW w:w="1695" w:type="dxa"/>
          </w:tcPr>
          <w:p w:rsidR="000F0A71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495CB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FD05B1">
        <w:tc>
          <w:tcPr>
            <w:tcW w:w="10195" w:type="dxa"/>
            <w:gridSpan w:val="6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</w:rPr>
              <w:t>Социальное партнерство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«Мульти - </w:t>
            </w: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>» (Центральная городская библиотека.)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Сказочная эстафета  (Детская библиотека)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«Спортивный </w:t>
            </w:r>
            <w:proofErr w:type="spellStart"/>
            <w:r w:rsidRPr="00BB2E5D">
              <w:rPr>
                <w:rFonts w:ascii="Times New Roman" w:hAnsi="Times New Roman"/>
                <w:sz w:val="24"/>
                <w:szCs w:val="24"/>
              </w:rPr>
              <w:t>смеходром</w:t>
            </w:r>
            <w:proofErr w:type="spellEnd"/>
            <w:r w:rsidRPr="00BB2E5D">
              <w:rPr>
                <w:rFonts w:ascii="Times New Roman" w:hAnsi="Times New Roman"/>
                <w:sz w:val="24"/>
                <w:szCs w:val="24"/>
              </w:rPr>
              <w:t>» мероприятие от Центральной городской библиотеки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Экологическая викторина (Центральная городская библиотека)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«Час весёлых вопросов» мероприятие от Центральной городской библиотеки</w:t>
            </w:r>
          </w:p>
        </w:tc>
        <w:tc>
          <w:tcPr>
            <w:tcW w:w="1695" w:type="dxa"/>
          </w:tcPr>
          <w:p w:rsidR="00FE3B5A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0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«</w:t>
            </w:r>
            <w:r w:rsidRPr="00BB2E5D">
              <w:rPr>
                <w:rFonts w:ascii="Times New Roman" w:hAnsi="Times New Roman"/>
                <w:sz w:val="24"/>
                <w:szCs w:val="24"/>
              </w:rPr>
              <w:t>Мир юрского периода</w:t>
            </w:r>
            <w:r w:rsidRPr="00BB2E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B2E5D">
              <w:rPr>
                <w:rFonts w:ascii="Times New Roman" w:hAnsi="Times New Roman"/>
                <w:sz w:val="24"/>
                <w:szCs w:val="24"/>
              </w:rPr>
              <w:t>3д - визуализация</w:t>
            </w:r>
          </w:p>
        </w:tc>
        <w:tc>
          <w:tcPr>
            <w:tcW w:w="1695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B32E5B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3B5A" w:rsidRPr="001B1E75" w:rsidTr="007A20E9">
        <w:tc>
          <w:tcPr>
            <w:tcW w:w="69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2650" w:type="dxa"/>
          </w:tcPr>
          <w:p w:rsidR="00FE3B5A" w:rsidRPr="00BB2E5D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Театр «Координаты чудес» </w:t>
            </w:r>
          </w:p>
        </w:tc>
        <w:tc>
          <w:tcPr>
            <w:tcW w:w="1695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FE3B5A" w:rsidRPr="007F687F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FE3B5A" w:rsidRPr="007F687F" w:rsidRDefault="000F0A71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FE3B5A" w:rsidRPr="00B32E5B" w:rsidRDefault="00FE3B5A" w:rsidP="00FE3B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>Мероприятие от сотрудников центра психолого-медико-социального сопровождения «ЛАД»</w:t>
            </w:r>
          </w:p>
        </w:tc>
        <w:tc>
          <w:tcPr>
            <w:tcW w:w="1695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ED6BB1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B32E5B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A71" w:rsidRPr="001B1E75" w:rsidTr="007A20E9">
        <w:tc>
          <w:tcPr>
            <w:tcW w:w="69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E5D"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2650" w:type="dxa"/>
          </w:tcPr>
          <w:p w:rsidR="000F0A71" w:rsidRPr="00BB2E5D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5D">
              <w:rPr>
                <w:rFonts w:ascii="Times New Roman" w:hAnsi="Times New Roman"/>
                <w:sz w:val="24"/>
                <w:szCs w:val="24"/>
              </w:rPr>
              <w:t xml:space="preserve">Мероприятие от сотрудников Социально-реабилитационного центра №3, в рамках акции «Вместе против наркотиков» </w:t>
            </w:r>
          </w:p>
        </w:tc>
        <w:tc>
          <w:tcPr>
            <w:tcW w:w="1695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0F0A71" w:rsidRPr="007F687F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</w:tcPr>
          <w:p w:rsidR="000F0A71" w:rsidRDefault="000F0A71" w:rsidP="000F0A71">
            <w:r w:rsidRPr="00ED6BB1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640" w:type="dxa"/>
          </w:tcPr>
          <w:p w:rsidR="000F0A71" w:rsidRPr="00B32E5B" w:rsidRDefault="000F0A71" w:rsidP="000F0A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1E75" w:rsidRPr="001B1E75" w:rsidRDefault="001B1E75" w:rsidP="001B1E7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1B1E75" w:rsidRPr="001B1E75" w:rsidSect="00002460">
      <w:footerReference w:type="default" r:id="rId8"/>
      <w:pgSz w:w="11906" w:h="16838"/>
      <w:pgMar w:top="567" w:right="567" w:bottom="567" w:left="1134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4D" w:rsidRDefault="00F8454D" w:rsidP="00F037D7">
      <w:pPr>
        <w:spacing w:after="0" w:line="240" w:lineRule="auto"/>
      </w:pPr>
      <w:r>
        <w:separator/>
      </w:r>
    </w:p>
  </w:endnote>
  <w:endnote w:type="continuationSeparator" w:id="0">
    <w:p w:rsidR="00F8454D" w:rsidRDefault="00F8454D" w:rsidP="00F0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341826"/>
      <w:docPartObj>
        <w:docPartGallery w:val="Page Numbers (Bottom of Page)"/>
        <w:docPartUnique/>
      </w:docPartObj>
    </w:sdtPr>
    <w:sdtContent>
      <w:p w:rsidR="00FD05B1" w:rsidRDefault="00FD0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5D">
          <w:rPr>
            <w:noProof/>
          </w:rPr>
          <w:t>4</w:t>
        </w:r>
        <w:r>
          <w:fldChar w:fldCharType="end"/>
        </w:r>
      </w:p>
    </w:sdtContent>
  </w:sdt>
  <w:p w:rsidR="00FD05B1" w:rsidRDefault="00FD0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4D" w:rsidRDefault="00F8454D" w:rsidP="00F037D7">
      <w:pPr>
        <w:spacing w:after="0" w:line="240" w:lineRule="auto"/>
      </w:pPr>
      <w:r>
        <w:separator/>
      </w:r>
    </w:p>
  </w:footnote>
  <w:footnote w:type="continuationSeparator" w:id="0">
    <w:p w:rsidR="00F8454D" w:rsidRDefault="00F8454D" w:rsidP="00F0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5EEE"/>
    <w:multiLevelType w:val="hybridMultilevel"/>
    <w:tmpl w:val="409CFB48"/>
    <w:lvl w:ilvl="0" w:tplc="AEEA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8C31BC"/>
    <w:multiLevelType w:val="multilevel"/>
    <w:tmpl w:val="A8DA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63"/>
    <w:rsid w:val="00002460"/>
    <w:rsid w:val="00033C81"/>
    <w:rsid w:val="000554B0"/>
    <w:rsid w:val="000D1B4A"/>
    <w:rsid w:val="000F0A71"/>
    <w:rsid w:val="000F58C1"/>
    <w:rsid w:val="00125D64"/>
    <w:rsid w:val="00133D78"/>
    <w:rsid w:val="00185CDA"/>
    <w:rsid w:val="001B1E75"/>
    <w:rsid w:val="001C79F9"/>
    <w:rsid w:val="00285663"/>
    <w:rsid w:val="002E0658"/>
    <w:rsid w:val="003D5DDD"/>
    <w:rsid w:val="003F7C96"/>
    <w:rsid w:val="00582B5A"/>
    <w:rsid w:val="005E6A04"/>
    <w:rsid w:val="00650378"/>
    <w:rsid w:val="00653035"/>
    <w:rsid w:val="007A20E9"/>
    <w:rsid w:val="007F687F"/>
    <w:rsid w:val="00920B8C"/>
    <w:rsid w:val="009A60D3"/>
    <w:rsid w:val="00AA67F8"/>
    <w:rsid w:val="00AC1BA4"/>
    <w:rsid w:val="00AD25C7"/>
    <w:rsid w:val="00B32E5B"/>
    <w:rsid w:val="00BB2E5D"/>
    <w:rsid w:val="00C76A5E"/>
    <w:rsid w:val="00CC4EBC"/>
    <w:rsid w:val="00DD7156"/>
    <w:rsid w:val="00E43198"/>
    <w:rsid w:val="00E5080F"/>
    <w:rsid w:val="00ED7F92"/>
    <w:rsid w:val="00F037D7"/>
    <w:rsid w:val="00F83362"/>
    <w:rsid w:val="00F8454D"/>
    <w:rsid w:val="00FD05B1"/>
    <w:rsid w:val="00FE3B5A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2F3ED"/>
  <w15:chartTrackingRefBased/>
  <w15:docId w15:val="{9B4054C1-6149-49BE-A1E5-87810DEE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8"/>
    <w:pPr>
      <w:spacing w:after="200" w:line="276" w:lineRule="auto"/>
    </w:pPr>
    <w:rPr>
      <w:rFonts w:ascii="Corbel" w:eastAsia="Corbel" w:hAnsi="Corbe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81"/>
    <w:pPr>
      <w:ind w:left="720"/>
      <w:contextualSpacing/>
    </w:pPr>
  </w:style>
  <w:style w:type="table" w:styleId="a4">
    <w:name w:val="Table Grid"/>
    <w:basedOn w:val="a1"/>
    <w:uiPriority w:val="39"/>
    <w:rsid w:val="001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7D7"/>
    <w:rPr>
      <w:rFonts w:ascii="Corbel" w:eastAsia="Corbel" w:hAnsi="Corbel" w:cs="Times New Roman"/>
    </w:rPr>
  </w:style>
  <w:style w:type="paragraph" w:styleId="a7">
    <w:name w:val="footer"/>
    <w:basedOn w:val="a"/>
    <w:link w:val="a8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7D7"/>
    <w:rPr>
      <w:rFonts w:ascii="Corbel" w:eastAsia="Corbel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A7-2FE0-4A77-A7B7-29C2F42A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5</cp:revision>
  <dcterms:created xsi:type="dcterms:W3CDTF">2024-11-20T05:47:00Z</dcterms:created>
  <dcterms:modified xsi:type="dcterms:W3CDTF">2024-11-20T07:46:00Z</dcterms:modified>
</cp:coreProperties>
</file>